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47" w:rsidRPr="00AB360B" w:rsidRDefault="00D65147" w:rsidP="00D65147">
      <w:pPr>
        <w:rPr>
          <w:rFonts w:ascii="Arial" w:eastAsia="Times New Roman" w:hAnsi="Arial" w:cs="Arial"/>
          <w:b/>
          <w:lang w:val="da-DK"/>
        </w:rPr>
      </w:pPr>
      <w:proofErr w:type="spellStart"/>
      <w:r w:rsidRPr="00AB360B">
        <w:rPr>
          <w:rFonts w:ascii="Arial" w:eastAsia="Times New Roman" w:hAnsi="Arial" w:cs="Arial"/>
          <w:b/>
          <w:lang w:val="da-DK"/>
        </w:rPr>
        <w:t>Approaches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to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assessing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&amp;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managing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impacts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from marine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industry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on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harbour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porpoise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Special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Areas</w:t>
      </w:r>
      <w:proofErr w:type="spellEnd"/>
      <w:r w:rsidRPr="00AB360B">
        <w:rPr>
          <w:rFonts w:ascii="Arial" w:eastAsia="Times New Roman" w:hAnsi="Arial" w:cs="Arial"/>
          <w:b/>
          <w:lang w:val="da-DK"/>
        </w:rPr>
        <w:t xml:space="preserve"> of </w:t>
      </w:r>
      <w:proofErr w:type="spellStart"/>
      <w:r w:rsidRPr="00AB360B">
        <w:rPr>
          <w:rFonts w:ascii="Arial" w:eastAsia="Times New Roman" w:hAnsi="Arial" w:cs="Arial"/>
          <w:b/>
          <w:lang w:val="da-DK"/>
        </w:rPr>
        <w:t>Conservation</w:t>
      </w:r>
      <w:proofErr w:type="spellEnd"/>
    </w:p>
    <w:p w:rsidR="00D65147" w:rsidRPr="00D65147" w:rsidRDefault="00D65147" w:rsidP="00D65147">
      <w:pPr>
        <w:shd w:val="clear" w:color="auto" w:fill="FFFFFF"/>
        <w:spacing w:after="150" w:line="330" w:lineRule="atLeast"/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val="da-DK"/>
        </w:rPr>
      </w:pPr>
      <w:bookmarkStart w:id="0" w:name="_GoBack"/>
      <w:bookmarkEnd w:id="0"/>
    </w:p>
    <w:p w:rsidR="00D65147" w:rsidRPr="00D65147" w:rsidRDefault="00D65147" w:rsidP="00D65147">
      <w:pPr>
        <w:shd w:val="clear" w:color="auto" w:fill="FFFFFF"/>
        <w:spacing w:after="150" w:line="330" w:lineRule="atLeast"/>
        <w:rPr>
          <w:rFonts w:ascii="Open Sans" w:eastAsia="Times New Roman" w:hAnsi="Open Sans" w:cs="Times New Roman"/>
          <w:color w:val="333333"/>
          <w:sz w:val="20"/>
          <w:szCs w:val="20"/>
          <w:lang w:val="da-DK"/>
        </w:rPr>
      </w:pPr>
      <w:r w:rsidRPr="00D65147">
        <w:rPr>
          <w:rFonts w:ascii="Open Sans" w:eastAsia="Times New Roman" w:hAnsi="Open Sans" w:cs="Times New Roman"/>
          <w:b/>
          <w:bCs/>
          <w:color w:val="333333"/>
          <w:sz w:val="21"/>
          <w:szCs w:val="21"/>
          <w:u w:val="single"/>
          <w:lang w:val="da-DK"/>
        </w:rPr>
        <w:t>Workshop programme/agenda</w:t>
      </w:r>
      <w:r w:rsidRPr="00D65147">
        <w:rPr>
          <w:rFonts w:ascii="Open Sans" w:eastAsia="Times New Roman" w:hAnsi="Open Sans" w:cs="Times New Roman"/>
          <w:color w:val="333333"/>
          <w:sz w:val="20"/>
          <w:szCs w:val="20"/>
          <w:lang w:val="da-DK"/>
        </w:rPr>
        <w:t>:</w:t>
      </w:r>
    </w:p>
    <w:p w:rsidR="00D65147" w:rsidRPr="00D65147" w:rsidRDefault="00D65147" w:rsidP="00D65147">
      <w:pPr>
        <w:rPr>
          <w:b/>
          <w:i/>
          <w:lang w:val="da-DK"/>
        </w:rPr>
      </w:pPr>
      <w:r w:rsidRPr="00D65147">
        <w:rPr>
          <w:b/>
          <w:i/>
          <w:lang w:val="da-DK"/>
        </w:rPr>
        <w:t>9:00 – 9:30</w:t>
      </w:r>
      <w:r w:rsidRPr="00D65147">
        <w:rPr>
          <w:b/>
          <w:i/>
          <w:lang w:val="da-DK"/>
        </w:rPr>
        <w:tab/>
      </w:r>
      <w:proofErr w:type="spellStart"/>
      <w:r w:rsidRPr="00D65147">
        <w:rPr>
          <w:b/>
          <w:i/>
          <w:lang w:val="da-DK"/>
        </w:rPr>
        <w:t>Registration</w:t>
      </w:r>
      <w:proofErr w:type="spellEnd"/>
      <w:r w:rsidRPr="00D65147">
        <w:rPr>
          <w:b/>
          <w:i/>
          <w:lang w:val="da-DK"/>
        </w:rPr>
        <w:t xml:space="preserve"> &amp; </w:t>
      </w:r>
      <w:proofErr w:type="spellStart"/>
      <w:r w:rsidRPr="00D65147">
        <w:rPr>
          <w:b/>
          <w:i/>
          <w:lang w:val="da-DK"/>
        </w:rPr>
        <w:t>Coffee</w:t>
      </w:r>
      <w:proofErr w:type="spellEnd"/>
    </w:p>
    <w:p w:rsidR="00D65147" w:rsidRPr="00D65147" w:rsidRDefault="00D65147" w:rsidP="00D65147">
      <w:pPr>
        <w:rPr>
          <w:lang w:val="da-DK"/>
        </w:rPr>
      </w:pPr>
      <w:r w:rsidRPr="00D65147">
        <w:rPr>
          <w:lang w:val="da-DK"/>
        </w:rPr>
        <w:t>9:30 – 11:30</w:t>
      </w:r>
      <w:r w:rsidRPr="00D65147">
        <w:rPr>
          <w:lang w:val="da-DK"/>
        </w:rPr>
        <w:tab/>
        <w:t xml:space="preserve">Case studies from </w:t>
      </w:r>
      <w:proofErr w:type="spellStart"/>
      <w:r w:rsidRPr="00D65147">
        <w:rPr>
          <w:lang w:val="da-DK"/>
        </w:rPr>
        <w:t>different</w:t>
      </w:r>
      <w:proofErr w:type="spellEnd"/>
      <w:r w:rsidRPr="00D65147">
        <w:rPr>
          <w:lang w:val="da-DK"/>
        </w:rPr>
        <w:t xml:space="preserve"> European </w:t>
      </w:r>
      <w:proofErr w:type="spellStart"/>
      <w:r w:rsidRPr="00D65147">
        <w:rPr>
          <w:lang w:val="da-DK"/>
        </w:rPr>
        <w:t>countries</w:t>
      </w:r>
      <w:proofErr w:type="spellEnd"/>
    </w:p>
    <w:p w:rsidR="00D65147" w:rsidRPr="00D65147" w:rsidRDefault="00D65147" w:rsidP="00D65147">
      <w:pPr>
        <w:rPr>
          <w:b/>
          <w:i/>
          <w:lang w:val="da-DK"/>
        </w:rPr>
      </w:pPr>
      <w:r w:rsidRPr="00D65147">
        <w:rPr>
          <w:b/>
          <w:i/>
          <w:lang w:val="da-DK"/>
        </w:rPr>
        <w:t>11:30</w:t>
      </w:r>
      <w:r w:rsidRPr="00D65147">
        <w:rPr>
          <w:b/>
          <w:i/>
          <w:lang w:val="da-DK"/>
        </w:rPr>
        <w:tab/>
      </w:r>
      <w:r w:rsidRPr="00D65147">
        <w:rPr>
          <w:b/>
          <w:i/>
          <w:lang w:val="da-DK"/>
        </w:rPr>
        <w:tab/>
      </w:r>
      <w:proofErr w:type="spellStart"/>
      <w:r w:rsidRPr="00D65147">
        <w:rPr>
          <w:b/>
          <w:i/>
          <w:lang w:val="da-DK"/>
        </w:rPr>
        <w:t>Coffee</w:t>
      </w:r>
      <w:proofErr w:type="spellEnd"/>
      <w:r w:rsidRPr="00D65147">
        <w:rPr>
          <w:b/>
          <w:i/>
          <w:lang w:val="da-DK"/>
        </w:rPr>
        <w:t xml:space="preserve"> Break</w:t>
      </w:r>
    </w:p>
    <w:p w:rsidR="00D65147" w:rsidRPr="00D65147" w:rsidRDefault="00D65147" w:rsidP="00D65147">
      <w:pPr>
        <w:rPr>
          <w:lang w:val="da-DK"/>
        </w:rPr>
      </w:pPr>
      <w:r w:rsidRPr="00D65147">
        <w:rPr>
          <w:lang w:val="da-DK"/>
        </w:rPr>
        <w:t>12:00 – 13:00</w:t>
      </w:r>
      <w:r w:rsidRPr="00D65147">
        <w:rPr>
          <w:lang w:val="da-DK"/>
        </w:rPr>
        <w:tab/>
        <w:t xml:space="preserve">Short talks on management of </w:t>
      </w:r>
      <w:proofErr w:type="spellStart"/>
      <w:r w:rsidRPr="00D65147">
        <w:rPr>
          <w:lang w:val="da-DK"/>
        </w:rPr>
        <w:t>specific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issues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e.g</w:t>
      </w:r>
      <w:proofErr w:type="spellEnd"/>
      <w:r w:rsidRPr="00D65147">
        <w:rPr>
          <w:lang w:val="da-DK"/>
        </w:rPr>
        <w:t xml:space="preserve">. </w:t>
      </w:r>
      <w:proofErr w:type="spellStart"/>
      <w:r w:rsidRPr="00D65147">
        <w:rPr>
          <w:lang w:val="da-DK"/>
        </w:rPr>
        <w:t>noise</w:t>
      </w:r>
      <w:proofErr w:type="spellEnd"/>
      <w:r w:rsidRPr="00D65147">
        <w:rPr>
          <w:lang w:val="da-DK"/>
        </w:rPr>
        <w:t xml:space="preserve"> management, population </w:t>
      </w:r>
      <w:proofErr w:type="spellStart"/>
      <w:r w:rsidRPr="00D65147">
        <w:rPr>
          <w:lang w:val="da-DK"/>
        </w:rPr>
        <w:t>change</w:t>
      </w:r>
      <w:proofErr w:type="spellEnd"/>
      <w:r w:rsidRPr="00D65147">
        <w:rPr>
          <w:lang w:val="da-DK"/>
        </w:rPr>
        <w:t xml:space="preserve"> </w:t>
      </w:r>
    </w:p>
    <w:p w:rsidR="00D65147" w:rsidRPr="00D65147" w:rsidRDefault="00D65147" w:rsidP="00D65147">
      <w:pPr>
        <w:rPr>
          <w:b/>
          <w:i/>
          <w:lang w:val="da-DK"/>
        </w:rPr>
      </w:pPr>
      <w:r w:rsidRPr="00D65147">
        <w:rPr>
          <w:b/>
          <w:i/>
          <w:lang w:val="da-DK"/>
        </w:rPr>
        <w:t>13:00</w:t>
      </w:r>
      <w:r w:rsidRPr="00D65147">
        <w:rPr>
          <w:b/>
          <w:i/>
          <w:lang w:val="da-DK"/>
        </w:rPr>
        <w:tab/>
      </w:r>
      <w:r w:rsidRPr="00D65147">
        <w:rPr>
          <w:b/>
          <w:i/>
          <w:lang w:val="da-DK"/>
        </w:rPr>
        <w:tab/>
        <w:t>LUNCH</w:t>
      </w:r>
    </w:p>
    <w:p w:rsidR="00D65147" w:rsidRPr="00D65147" w:rsidRDefault="00D65147" w:rsidP="00D65147">
      <w:pPr>
        <w:ind w:left="1440" w:hanging="1440"/>
        <w:rPr>
          <w:lang w:val="da-DK"/>
        </w:rPr>
      </w:pPr>
      <w:r w:rsidRPr="00D65147">
        <w:rPr>
          <w:lang w:val="da-DK"/>
        </w:rPr>
        <w:t>14:00</w:t>
      </w:r>
      <w:r w:rsidRPr="00D65147">
        <w:rPr>
          <w:lang w:val="da-DK"/>
        </w:rPr>
        <w:tab/>
      </w:r>
      <w:proofErr w:type="spellStart"/>
      <w:r w:rsidRPr="00D65147">
        <w:rPr>
          <w:lang w:val="da-DK"/>
        </w:rPr>
        <w:t>Breakout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group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discussions</w:t>
      </w:r>
      <w:proofErr w:type="spellEnd"/>
      <w:r w:rsidRPr="00D65147">
        <w:rPr>
          <w:lang w:val="da-DK"/>
        </w:rPr>
        <w:t xml:space="preserve"> on </w:t>
      </w:r>
      <w:proofErr w:type="spellStart"/>
      <w:r w:rsidRPr="00D65147">
        <w:rPr>
          <w:lang w:val="da-DK"/>
        </w:rPr>
        <w:t>topics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such</w:t>
      </w:r>
      <w:proofErr w:type="spellEnd"/>
      <w:r w:rsidRPr="00D65147">
        <w:rPr>
          <w:lang w:val="da-DK"/>
        </w:rPr>
        <w:t xml:space="preserve"> as </w:t>
      </w:r>
      <w:proofErr w:type="spellStart"/>
      <w:r w:rsidRPr="00D65147">
        <w:rPr>
          <w:lang w:val="da-DK"/>
        </w:rPr>
        <w:t>cumulative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noise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assessment</w:t>
      </w:r>
      <w:proofErr w:type="spellEnd"/>
      <w:r w:rsidRPr="00D65147">
        <w:rPr>
          <w:lang w:val="da-DK"/>
        </w:rPr>
        <w:t xml:space="preserve">, population </w:t>
      </w:r>
      <w:proofErr w:type="spellStart"/>
      <w:r w:rsidRPr="00D65147">
        <w:rPr>
          <w:lang w:val="da-DK"/>
        </w:rPr>
        <w:t>change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thresholds</w:t>
      </w:r>
      <w:proofErr w:type="spellEnd"/>
      <w:r w:rsidRPr="00D65147">
        <w:rPr>
          <w:lang w:val="da-DK"/>
        </w:rPr>
        <w:t xml:space="preserve"> &amp; </w:t>
      </w:r>
      <w:proofErr w:type="spellStart"/>
      <w:r w:rsidRPr="00D65147">
        <w:rPr>
          <w:lang w:val="da-DK"/>
        </w:rPr>
        <w:t>monitoring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approaches</w:t>
      </w:r>
      <w:proofErr w:type="spellEnd"/>
    </w:p>
    <w:p w:rsidR="00D65147" w:rsidRPr="00D65147" w:rsidRDefault="00D65147" w:rsidP="00D65147">
      <w:pPr>
        <w:rPr>
          <w:lang w:val="da-DK"/>
        </w:rPr>
      </w:pPr>
      <w:r w:rsidRPr="00D65147">
        <w:rPr>
          <w:b/>
          <w:lang w:val="da-DK"/>
        </w:rPr>
        <w:t>15:30</w:t>
      </w:r>
      <w:r w:rsidRPr="00D65147">
        <w:rPr>
          <w:lang w:val="da-DK"/>
        </w:rPr>
        <w:tab/>
      </w:r>
      <w:r w:rsidRPr="00D65147">
        <w:rPr>
          <w:lang w:val="da-DK"/>
        </w:rPr>
        <w:tab/>
      </w:r>
      <w:proofErr w:type="spellStart"/>
      <w:r w:rsidRPr="00D65147">
        <w:rPr>
          <w:b/>
          <w:i/>
          <w:lang w:val="da-DK"/>
        </w:rPr>
        <w:t>Coffee</w:t>
      </w:r>
      <w:proofErr w:type="spellEnd"/>
      <w:r w:rsidRPr="00D65147">
        <w:rPr>
          <w:b/>
          <w:i/>
          <w:lang w:val="da-DK"/>
        </w:rPr>
        <w:t xml:space="preserve"> Break</w:t>
      </w:r>
    </w:p>
    <w:p w:rsidR="00D65147" w:rsidRPr="00D65147" w:rsidRDefault="00D65147" w:rsidP="00D65147">
      <w:pPr>
        <w:rPr>
          <w:lang w:val="da-DK"/>
        </w:rPr>
      </w:pPr>
      <w:r w:rsidRPr="00D65147">
        <w:rPr>
          <w:lang w:val="da-DK"/>
        </w:rPr>
        <w:t>16:00</w:t>
      </w:r>
      <w:r w:rsidRPr="00D65147">
        <w:rPr>
          <w:lang w:val="da-DK"/>
        </w:rPr>
        <w:tab/>
      </w:r>
      <w:r w:rsidRPr="00D65147">
        <w:rPr>
          <w:lang w:val="da-DK"/>
        </w:rPr>
        <w:tab/>
        <w:t xml:space="preserve">Presentation of summary of </w:t>
      </w:r>
      <w:proofErr w:type="spellStart"/>
      <w:r w:rsidRPr="00D65147">
        <w:rPr>
          <w:lang w:val="da-DK"/>
        </w:rPr>
        <w:t>group</w:t>
      </w:r>
      <w:proofErr w:type="spellEnd"/>
      <w:r w:rsidRPr="00D65147">
        <w:rPr>
          <w:lang w:val="da-DK"/>
        </w:rPr>
        <w:t xml:space="preserve"> </w:t>
      </w:r>
      <w:proofErr w:type="spellStart"/>
      <w:r w:rsidRPr="00D65147">
        <w:rPr>
          <w:lang w:val="da-DK"/>
        </w:rPr>
        <w:t>discussions</w:t>
      </w:r>
      <w:proofErr w:type="spellEnd"/>
      <w:r w:rsidRPr="00D65147">
        <w:rPr>
          <w:lang w:val="da-DK"/>
        </w:rPr>
        <w:t xml:space="preserve"> </w:t>
      </w:r>
    </w:p>
    <w:p w:rsidR="00D65147" w:rsidRPr="00D65147" w:rsidRDefault="00D65147" w:rsidP="00D65147">
      <w:pPr>
        <w:rPr>
          <w:lang w:val="da-DK"/>
        </w:rPr>
      </w:pPr>
      <w:r w:rsidRPr="00D65147">
        <w:rPr>
          <w:lang w:val="da-DK"/>
        </w:rPr>
        <w:t>16:30</w:t>
      </w:r>
      <w:r w:rsidRPr="00D65147">
        <w:rPr>
          <w:lang w:val="da-DK"/>
        </w:rPr>
        <w:tab/>
      </w:r>
      <w:r w:rsidRPr="00D65147">
        <w:rPr>
          <w:lang w:val="da-DK"/>
        </w:rPr>
        <w:tab/>
        <w:t xml:space="preserve">General </w:t>
      </w:r>
      <w:proofErr w:type="spellStart"/>
      <w:r w:rsidRPr="00D65147">
        <w:rPr>
          <w:lang w:val="da-DK"/>
        </w:rPr>
        <w:t>discussion</w:t>
      </w:r>
      <w:proofErr w:type="spellEnd"/>
      <w:r w:rsidRPr="00D65147">
        <w:rPr>
          <w:lang w:val="da-DK"/>
        </w:rPr>
        <w:t xml:space="preserve"> and summarising of workshop </w:t>
      </w:r>
      <w:proofErr w:type="spellStart"/>
      <w:r w:rsidRPr="00D65147">
        <w:rPr>
          <w:lang w:val="da-DK"/>
        </w:rPr>
        <w:t>findings</w:t>
      </w:r>
      <w:proofErr w:type="spellEnd"/>
    </w:p>
    <w:p w:rsidR="00D65147" w:rsidRPr="00D65147" w:rsidRDefault="00D65147" w:rsidP="00D65147">
      <w:pPr>
        <w:rPr>
          <w:b/>
          <w:i/>
          <w:lang w:val="da-DK"/>
        </w:rPr>
      </w:pPr>
      <w:r w:rsidRPr="00D65147">
        <w:rPr>
          <w:b/>
          <w:i/>
          <w:lang w:val="da-DK"/>
        </w:rPr>
        <w:t>17:30</w:t>
      </w:r>
      <w:r w:rsidRPr="00D65147">
        <w:rPr>
          <w:b/>
          <w:i/>
          <w:lang w:val="da-DK"/>
        </w:rPr>
        <w:tab/>
      </w:r>
      <w:r w:rsidRPr="00D65147">
        <w:rPr>
          <w:b/>
          <w:i/>
          <w:lang w:val="da-DK"/>
        </w:rPr>
        <w:tab/>
        <w:t>Close</w:t>
      </w:r>
    </w:p>
    <w:p w:rsidR="000852F5" w:rsidRDefault="000852F5"/>
    <w:sectPr w:rsidR="0008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47"/>
    <w:rsid w:val="000852F5"/>
    <w:rsid w:val="00152823"/>
    <w:rsid w:val="004765FA"/>
    <w:rsid w:val="004B1E26"/>
    <w:rsid w:val="005862A4"/>
    <w:rsid w:val="00615B0E"/>
    <w:rsid w:val="006479C3"/>
    <w:rsid w:val="006B212F"/>
    <w:rsid w:val="006C7EAF"/>
    <w:rsid w:val="00797DEA"/>
    <w:rsid w:val="00BD3851"/>
    <w:rsid w:val="00BF568F"/>
    <w:rsid w:val="00C84314"/>
    <w:rsid w:val="00D02916"/>
    <w:rsid w:val="00D41544"/>
    <w:rsid w:val="00D65147"/>
    <w:rsid w:val="00E142F0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562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Universitet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Signe Sveegaard</cp:lastModifiedBy>
  <cp:revision>1</cp:revision>
  <dcterms:created xsi:type="dcterms:W3CDTF">2017-03-05T21:39:00Z</dcterms:created>
  <dcterms:modified xsi:type="dcterms:W3CDTF">2017-03-05T21:40:00Z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