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DD" w:rsidRPr="00CB1F74" w:rsidRDefault="002D7163" w:rsidP="00F84BDD">
      <w:pPr>
        <w:jc w:val="center"/>
        <w:rPr>
          <w:b/>
          <w:sz w:val="26"/>
          <w:szCs w:val="26"/>
          <w:lang w:val="en-GB"/>
        </w:rPr>
      </w:pPr>
      <w:r w:rsidRPr="002D7163">
        <w:rPr>
          <w:b/>
          <w:sz w:val="26"/>
          <w:szCs w:val="26"/>
          <w:lang w:val="en-GB"/>
        </w:rPr>
        <w:t>Effects of PCB exposure in killer whales and other threatened toothed whale species of the North Atlantic</w:t>
      </w:r>
    </w:p>
    <w:p w:rsidR="00AC2C10" w:rsidRPr="00CB1F74" w:rsidRDefault="002D7163" w:rsidP="00F84BDD">
      <w:p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ECS</w:t>
      </w:r>
      <w:r w:rsidR="00AC2C10" w:rsidRPr="00CB1F74">
        <w:rPr>
          <w:b/>
          <w:sz w:val="26"/>
          <w:szCs w:val="26"/>
          <w:lang w:val="en-GB"/>
        </w:rPr>
        <w:t xml:space="preserve"> workshop</w:t>
      </w:r>
    </w:p>
    <w:p w:rsidR="00F84BDD" w:rsidRPr="002D7163" w:rsidRDefault="002D7163" w:rsidP="00AC2C10">
      <w:pPr>
        <w:jc w:val="center"/>
        <w:rPr>
          <w:lang w:val="da-DK"/>
        </w:rPr>
      </w:pPr>
      <w:r w:rsidRPr="002D7163">
        <w:rPr>
          <w:lang w:val="da-DK"/>
        </w:rPr>
        <w:t>Sun</w:t>
      </w:r>
      <w:r w:rsidR="00AC2C10" w:rsidRPr="002D7163">
        <w:rPr>
          <w:lang w:val="da-DK"/>
        </w:rPr>
        <w:t xml:space="preserve"> </w:t>
      </w:r>
      <w:r w:rsidRPr="002D7163">
        <w:rPr>
          <w:lang w:val="da-DK"/>
        </w:rPr>
        <w:t>30</w:t>
      </w:r>
      <w:r w:rsidR="00AC2C10" w:rsidRPr="002D7163">
        <w:rPr>
          <w:lang w:val="da-DK"/>
        </w:rPr>
        <w:t xml:space="preserve"> April 201</w:t>
      </w:r>
      <w:r w:rsidRPr="002D7163">
        <w:rPr>
          <w:lang w:val="da-DK"/>
        </w:rPr>
        <w:t>7</w:t>
      </w:r>
      <w:r w:rsidR="005B04B6" w:rsidRPr="002D7163">
        <w:rPr>
          <w:lang w:val="da-DK"/>
        </w:rPr>
        <w:t xml:space="preserve"> – </w:t>
      </w:r>
      <w:r w:rsidRPr="002D7163">
        <w:rPr>
          <w:lang w:val="da-DK"/>
        </w:rPr>
        <w:t>Hindsgavl Caste</w:t>
      </w:r>
      <w:r w:rsidR="00F84BDD" w:rsidRPr="002D7163">
        <w:rPr>
          <w:lang w:val="da-DK"/>
        </w:rPr>
        <w:t xml:space="preserve">, </w:t>
      </w:r>
      <w:r w:rsidRPr="002D7163">
        <w:rPr>
          <w:lang w:val="da-DK"/>
        </w:rPr>
        <w:t>Middelfart</w:t>
      </w:r>
      <w:r w:rsidR="00F84BDD" w:rsidRPr="002D7163">
        <w:rPr>
          <w:lang w:val="da-DK"/>
        </w:rPr>
        <w:t xml:space="preserve">, </w:t>
      </w:r>
      <w:r w:rsidRPr="002D7163">
        <w:rPr>
          <w:lang w:val="da-DK"/>
        </w:rPr>
        <w:t>D</w:t>
      </w:r>
      <w:r>
        <w:rPr>
          <w:lang w:val="da-DK"/>
        </w:rPr>
        <w:t>enmark</w:t>
      </w:r>
    </w:p>
    <w:p w:rsidR="00AC2C10" w:rsidRPr="002D7163" w:rsidRDefault="00AC2C10">
      <w:pPr>
        <w:rPr>
          <w:sz w:val="20"/>
          <w:szCs w:val="20"/>
          <w:lang w:val="da-DK"/>
        </w:rPr>
      </w:pPr>
    </w:p>
    <w:p w:rsidR="00D03A9E" w:rsidRPr="002F32F8" w:rsidRDefault="00D03A9E" w:rsidP="00493D76">
      <w:pPr>
        <w:spacing w:after="240"/>
        <w:rPr>
          <w:b/>
          <w:lang w:val="da-DK"/>
        </w:rPr>
      </w:pPr>
    </w:p>
    <w:p w:rsidR="00AC2C10" w:rsidRPr="00CB1F74" w:rsidRDefault="00AC2C10" w:rsidP="00493D76">
      <w:pPr>
        <w:spacing w:after="240"/>
        <w:rPr>
          <w:sz w:val="20"/>
          <w:szCs w:val="20"/>
          <w:lang w:val="en-GB"/>
        </w:rPr>
      </w:pPr>
      <w:r w:rsidRPr="00CB1F74">
        <w:rPr>
          <w:sz w:val="20"/>
          <w:szCs w:val="20"/>
          <w:lang w:val="en-GB"/>
        </w:rPr>
        <w:t>09:</w:t>
      </w:r>
      <w:r w:rsidR="003378FB">
        <w:rPr>
          <w:sz w:val="20"/>
          <w:szCs w:val="20"/>
          <w:lang w:val="en-GB"/>
        </w:rPr>
        <w:t>00-09:</w:t>
      </w:r>
      <w:r w:rsidR="00493D76">
        <w:rPr>
          <w:sz w:val="20"/>
          <w:szCs w:val="20"/>
          <w:lang w:val="en-GB"/>
        </w:rPr>
        <w:t>30</w:t>
      </w:r>
      <w:r w:rsidRPr="00CB1F74">
        <w:rPr>
          <w:sz w:val="20"/>
          <w:szCs w:val="20"/>
          <w:lang w:val="en-GB"/>
        </w:rPr>
        <w:tab/>
      </w:r>
      <w:r w:rsidRPr="00CB1F74">
        <w:rPr>
          <w:sz w:val="20"/>
          <w:szCs w:val="20"/>
          <w:lang w:val="en-GB"/>
        </w:rPr>
        <w:tab/>
        <w:t>Welcome</w:t>
      </w:r>
      <w:r w:rsidR="00493D76">
        <w:rPr>
          <w:sz w:val="20"/>
          <w:szCs w:val="20"/>
          <w:lang w:val="en-GB"/>
        </w:rPr>
        <w:t xml:space="preserve"> coffee</w:t>
      </w:r>
    </w:p>
    <w:p w:rsidR="00AC2C10" w:rsidRPr="00CB1F74" w:rsidRDefault="003378FB" w:rsidP="005B04B6">
      <w:pPr>
        <w:spacing w:after="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09:</w:t>
      </w:r>
      <w:r w:rsidR="00493D76">
        <w:rPr>
          <w:sz w:val="20"/>
          <w:szCs w:val="20"/>
          <w:lang w:val="en-GB"/>
        </w:rPr>
        <w:t>30</w:t>
      </w:r>
      <w:r>
        <w:rPr>
          <w:sz w:val="20"/>
          <w:szCs w:val="20"/>
          <w:lang w:val="en-GB"/>
        </w:rPr>
        <w:t>-9:</w:t>
      </w:r>
      <w:r w:rsidR="00493D76">
        <w:rPr>
          <w:sz w:val="20"/>
          <w:szCs w:val="20"/>
          <w:lang w:val="en-GB"/>
        </w:rPr>
        <w:t>45</w:t>
      </w:r>
      <w:r w:rsidR="00AC2C10" w:rsidRPr="00CB1F74">
        <w:rPr>
          <w:sz w:val="20"/>
          <w:szCs w:val="20"/>
          <w:lang w:val="en-GB"/>
        </w:rPr>
        <w:tab/>
      </w:r>
      <w:r w:rsidR="00AC2C10" w:rsidRPr="00CB1F74">
        <w:rPr>
          <w:sz w:val="20"/>
          <w:szCs w:val="20"/>
          <w:lang w:val="en-GB"/>
        </w:rPr>
        <w:tab/>
        <w:t xml:space="preserve">Aims </w:t>
      </w:r>
      <w:r w:rsidR="00CB1F74" w:rsidRPr="00CB1F74">
        <w:rPr>
          <w:sz w:val="20"/>
          <w:szCs w:val="20"/>
          <w:lang w:val="en-GB"/>
        </w:rPr>
        <w:t xml:space="preserve">and scope </w:t>
      </w:r>
      <w:r w:rsidR="00AC2C10" w:rsidRPr="00CB1F74">
        <w:rPr>
          <w:sz w:val="20"/>
          <w:szCs w:val="20"/>
          <w:lang w:val="en-GB"/>
        </w:rPr>
        <w:t xml:space="preserve">of </w:t>
      </w:r>
      <w:r w:rsidR="005B04B6">
        <w:rPr>
          <w:sz w:val="20"/>
          <w:szCs w:val="20"/>
          <w:lang w:val="en-GB"/>
        </w:rPr>
        <w:t xml:space="preserve">the </w:t>
      </w:r>
      <w:r w:rsidR="00493D76">
        <w:rPr>
          <w:sz w:val="20"/>
          <w:szCs w:val="20"/>
          <w:lang w:val="en-GB"/>
        </w:rPr>
        <w:t>workshop</w:t>
      </w:r>
      <w:r w:rsidR="00493D76">
        <w:rPr>
          <w:sz w:val="20"/>
          <w:szCs w:val="20"/>
          <w:lang w:val="en-GB"/>
        </w:rPr>
        <w:tab/>
      </w:r>
      <w:r w:rsidR="00CB1F74">
        <w:rPr>
          <w:sz w:val="20"/>
          <w:szCs w:val="20"/>
          <w:lang w:val="en-GB"/>
        </w:rPr>
        <w:tab/>
      </w:r>
      <w:r w:rsidR="00CB1F74">
        <w:rPr>
          <w:sz w:val="20"/>
          <w:szCs w:val="20"/>
          <w:lang w:val="en-GB"/>
        </w:rPr>
        <w:tab/>
      </w:r>
      <w:r w:rsidR="00CB1F74">
        <w:rPr>
          <w:sz w:val="20"/>
          <w:szCs w:val="20"/>
          <w:lang w:val="en-GB"/>
        </w:rPr>
        <w:tab/>
      </w:r>
      <w:r w:rsidR="00CB1F74">
        <w:rPr>
          <w:sz w:val="20"/>
          <w:szCs w:val="20"/>
          <w:lang w:val="en-GB"/>
        </w:rPr>
        <w:tab/>
      </w:r>
    </w:p>
    <w:p w:rsidR="00AC2C10" w:rsidRDefault="00493D76" w:rsidP="00493D76">
      <w:pPr>
        <w:spacing w:after="60"/>
        <w:ind w:left="2160" w:hanging="21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0</w:t>
      </w:r>
      <w:r w:rsidR="003378FB">
        <w:rPr>
          <w:sz w:val="20"/>
          <w:szCs w:val="20"/>
          <w:lang w:val="en-GB"/>
        </w:rPr>
        <w:t>9:</w:t>
      </w:r>
      <w:r>
        <w:rPr>
          <w:sz w:val="20"/>
          <w:szCs w:val="20"/>
          <w:lang w:val="en-GB"/>
        </w:rPr>
        <w:t>45</w:t>
      </w:r>
      <w:r w:rsidR="003378FB">
        <w:rPr>
          <w:sz w:val="20"/>
          <w:szCs w:val="20"/>
          <w:lang w:val="en-GB"/>
        </w:rPr>
        <w:t>-10:</w:t>
      </w:r>
      <w:r>
        <w:rPr>
          <w:sz w:val="20"/>
          <w:szCs w:val="20"/>
          <w:lang w:val="en-GB"/>
        </w:rPr>
        <w:t>15</w:t>
      </w:r>
      <w:r w:rsidR="00AC2C10" w:rsidRPr="00CB1F74">
        <w:rPr>
          <w:sz w:val="20"/>
          <w:szCs w:val="20"/>
          <w:lang w:val="en-GB"/>
        </w:rPr>
        <w:tab/>
      </w:r>
      <w:r w:rsidRPr="00493D76">
        <w:rPr>
          <w:sz w:val="20"/>
          <w:szCs w:val="20"/>
          <w:lang w:val="en-GB"/>
        </w:rPr>
        <w:t xml:space="preserve">PCBs and other POPs – </w:t>
      </w:r>
      <w:r>
        <w:rPr>
          <w:sz w:val="20"/>
          <w:szCs w:val="20"/>
          <w:lang w:val="en-GB"/>
        </w:rPr>
        <w:t>E</w:t>
      </w:r>
      <w:r w:rsidRPr="00493D76">
        <w:rPr>
          <w:sz w:val="20"/>
          <w:szCs w:val="20"/>
          <w:lang w:val="en-GB"/>
        </w:rPr>
        <w:t>xposur</w:t>
      </w:r>
      <w:r w:rsidR="00D03A9E">
        <w:rPr>
          <w:sz w:val="20"/>
          <w:szCs w:val="20"/>
          <w:lang w:val="en-GB"/>
        </w:rPr>
        <w:t xml:space="preserve">es and effects </w:t>
      </w:r>
      <w:r>
        <w:rPr>
          <w:sz w:val="20"/>
          <w:szCs w:val="20"/>
          <w:lang w:val="en-GB"/>
        </w:rPr>
        <w:t>in killer whale</w:t>
      </w:r>
      <w:r w:rsidR="00D03A9E">
        <w:rPr>
          <w:sz w:val="20"/>
          <w:szCs w:val="20"/>
          <w:lang w:val="en-GB"/>
        </w:rPr>
        <w:t>s</w:t>
      </w:r>
      <w:r w:rsidR="00D03A9E">
        <w:rPr>
          <w:sz w:val="20"/>
          <w:szCs w:val="20"/>
          <w:lang w:val="en-GB"/>
        </w:rPr>
        <w:br/>
      </w:r>
      <w:r w:rsidRPr="00493D76">
        <w:rPr>
          <w:sz w:val="20"/>
          <w:szCs w:val="20"/>
          <w:lang w:val="en-GB"/>
        </w:rPr>
        <w:t>and other dolphins</w:t>
      </w:r>
      <w:r w:rsidR="00D03A9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CB1F74">
        <w:rPr>
          <w:sz w:val="20"/>
          <w:szCs w:val="20"/>
          <w:lang w:val="en-GB"/>
        </w:rPr>
        <w:tab/>
      </w:r>
    </w:p>
    <w:p w:rsidR="00CB1F74" w:rsidRPr="00CB1F74" w:rsidRDefault="003378FB" w:rsidP="00D03A9E">
      <w:pPr>
        <w:spacing w:after="60"/>
        <w:ind w:left="2160" w:hanging="21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10:</w:t>
      </w:r>
      <w:r w:rsidR="00493D76">
        <w:rPr>
          <w:sz w:val="20"/>
          <w:szCs w:val="20"/>
          <w:lang w:val="en-GB"/>
        </w:rPr>
        <w:t>15</w:t>
      </w:r>
      <w:r>
        <w:rPr>
          <w:sz w:val="20"/>
          <w:szCs w:val="20"/>
          <w:lang w:val="en-GB"/>
        </w:rPr>
        <w:t>-10:30</w:t>
      </w:r>
      <w:r w:rsidR="00CB1F74">
        <w:rPr>
          <w:sz w:val="20"/>
          <w:szCs w:val="20"/>
          <w:lang w:val="en-GB"/>
        </w:rPr>
        <w:tab/>
      </w:r>
      <w:r w:rsidR="00493D76">
        <w:rPr>
          <w:sz w:val="20"/>
          <w:szCs w:val="20"/>
          <w:lang w:val="en-GB"/>
        </w:rPr>
        <w:t>Contaminant exposure and trophic ecology</w:t>
      </w:r>
      <w:r w:rsidR="00D03A9E">
        <w:rPr>
          <w:sz w:val="20"/>
          <w:szCs w:val="20"/>
          <w:lang w:val="en-GB"/>
        </w:rPr>
        <w:t xml:space="preserve"> in North Atlantic</w:t>
      </w:r>
      <w:r w:rsidR="00D03A9E">
        <w:rPr>
          <w:sz w:val="20"/>
          <w:szCs w:val="20"/>
          <w:lang w:val="en-GB"/>
        </w:rPr>
        <w:br/>
      </w:r>
      <w:r w:rsidR="00493D76">
        <w:rPr>
          <w:sz w:val="20"/>
          <w:szCs w:val="20"/>
          <w:lang w:val="en-GB"/>
        </w:rPr>
        <w:t>killer whales</w:t>
      </w:r>
      <w:r w:rsidR="00493D76">
        <w:rPr>
          <w:sz w:val="20"/>
          <w:szCs w:val="20"/>
          <w:lang w:val="en-GB"/>
        </w:rPr>
        <w:tab/>
      </w:r>
      <w:r w:rsidR="00493D76">
        <w:rPr>
          <w:sz w:val="20"/>
          <w:szCs w:val="20"/>
          <w:lang w:val="en-GB"/>
        </w:rPr>
        <w:tab/>
      </w:r>
      <w:r w:rsidR="00D03A9E">
        <w:rPr>
          <w:sz w:val="20"/>
          <w:szCs w:val="20"/>
          <w:lang w:val="en-GB"/>
        </w:rPr>
        <w:tab/>
      </w:r>
      <w:r w:rsidR="00D03A9E">
        <w:rPr>
          <w:sz w:val="20"/>
          <w:szCs w:val="20"/>
          <w:lang w:val="en-GB"/>
        </w:rPr>
        <w:tab/>
      </w:r>
      <w:r w:rsidR="00493D76">
        <w:rPr>
          <w:sz w:val="20"/>
          <w:szCs w:val="20"/>
          <w:lang w:val="en-GB"/>
        </w:rPr>
        <w:tab/>
      </w:r>
      <w:r w:rsidR="00493D76">
        <w:rPr>
          <w:sz w:val="20"/>
          <w:szCs w:val="20"/>
          <w:lang w:val="en-GB"/>
        </w:rPr>
        <w:tab/>
      </w:r>
      <w:r w:rsidR="00493D76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 </w:t>
      </w:r>
    </w:p>
    <w:p w:rsidR="00900348" w:rsidRDefault="00900348" w:rsidP="00900348">
      <w:pPr>
        <w:spacing w:after="60"/>
        <w:ind w:left="2160" w:hanging="21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10:30-10:45</w:t>
      </w:r>
      <w:r>
        <w:rPr>
          <w:sz w:val="20"/>
          <w:szCs w:val="20"/>
          <w:lang w:val="en-GB"/>
        </w:rPr>
        <w:tab/>
      </w:r>
      <w:r w:rsidRPr="00900348">
        <w:rPr>
          <w:sz w:val="20"/>
          <w:szCs w:val="20"/>
          <w:lang w:val="en-GB"/>
        </w:rPr>
        <w:t>PCB dose-resp</w:t>
      </w:r>
      <w:r>
        <w:rPr>
          <w:sz w:val="20"/>
          <w:szCs w:val="20"/>
          <w:lang w:val="en-GB"/>
        </w:rPr>
        <w:t>onse experiments and population</w:t>
      </w:r>
      <w:r w:rsidR="00D03A9E">
        <w:rPr>
          <w:sz w:val="20"/>
          <w:szCs w:val="20"/>
          <w:lang w:val="en-GB"/>
        </w:rPr>
        <w:t xml:space="preserve"> </w:t>
      </w:r>
      <w:r w:rsidRPr="00900348">
        <w:rPr>
          <w:sz w:val="20"/>
          <w:szCs w:val="20"/>
          <w:lang w:val="en-GB"/>
        </w:rPr>
        <w:t>effects</w:t>
      </w:r>
      <w:r w:rsidR="00D03A9E">
        <w:rPr>
          <w:sz w:val="20"/>
          <w:szCs w:val="20"/>
          <w:lang w:val="en-GB"/>
        </w:rPr>
        <w:br/>
      </w:r>
      <w:r>
        <w:rPr>
          <w:sz w:val="20"/>
          <w:szCs w:val="20"/>
          <w:lang w:val="en-GB"/>
        </w:rPr>
        <w:t>in Killer whales</w:t>
      </w:r>
      <w:r w:rsidR="00D03A9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 </w:t>
      </w:r>
    </w:p>
    <w:p w:rsidR="00900348" w:rsidRPr="00CB1F74" w:rsidRDefault="00900348" w:rsidP="00B11A23">
      <w:pPr>
        <w:spacing w:after="60"/>
        <w:ind w:left="2160" w:hanging="21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10:45-11:00</w:t>
      </w:r>
      <w:r>
        <w:rPr>
          <w:sz w:val="20"/>
          <w:szCs w:val="20"/>
          <w:lang w:val="en-GB"/>
        </w:rPr>
        <w:tab/>
        <w:t>Quantifying PCB levels in cetacean populations</w:t>
      </w:r>
      <w:r w:rsidR="00D03A9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</w:p>
    <w:p w:rsidR="00B11A23" w:rsidRDefault="00B11A23" w:rsidP="00B11A23">
      <w:pPr>
        <w:spacing w:after="240"/>
        <w:ind w:left="2160" w:hanging="21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11:00-11:15</w:t>
      </w:r>
      <w:r w:rsidRPr="00CB1F74">
        <w:rPr>
          <w:sz w:val="20"/>
          <w:szCs w:val="20"/>
          <w:lang w:val="en-GB"/>
        </w:rPr>
        <w:tab/>
      </w:r>
      <w:r w:rsidRPr="00900348">
        <w:rPr>
          <w:sz w:val="20"/>
          <w:szCs w:val="20"/>
          <w:lang w:val="en-GB"/>
        </w:rPr>
        <w:t>Organochlorine contaminants in free-ranging</w:t>
      </w:r>
      <w:r>
        <w:rPr>
          <w:sz w:val="20"/>
          <w:szCs w:val="20"/>
          <w:lang w:val="en-GB"/>
        </w:rPr>
        <w:t xml:space="preserve"> bottlenose dolphins</w:t>
      </w:r>
      <w:r>
        <w:rPr>
          <w:sz w:val="20"/>
          <w:szCs w:val="20"/>
          <w:lang w:val="en-GB"/>
        </w:rPr>
        <w:br/>
      </w:r>
      <w:r w:rsidRPr="00900348">
        <w:rPr>
          <w:sz w:val="20"/>
          <w:szCs w:val="20"/>
          <w:lang w:val="en-GB"/>
        </w:rPr>
        <w:t>in relation to demographic parameters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</w:p>
    <w:p w:rsidR="00CB1F74" w:rsidRPr="00CB1F74" w:rsidRDefault="00CB1F74" w:rsidP="005B04B6">
      <w:pPr>
        <w:spacing w:after="240"/>
        <w:rPr>
          <w:sz w:val="20"/>
          <w:szCs w:val="20"/>
          <w:lang w:val="en-GB"/>
        </w:rPr>
      </w:pPr>
      <w:r w:rsidRPr="00CB1F74">
        <w:rPr>
          <w:sz w:val="20"/>
          <w:szCs w:val="20"/>
          <w:lang w:val="en-GB"/>
        </w:rPr>
        <w:t>1</w:t>
      </w:r>
      <w:r w:rsidR="00900348">
        <w:rPr>
          <w:sz w:val="20"/>
          <w:szCs w:val="20"/>
          <w:lang w:val="en-GB"/>
        </w:rPr>
        <w:t>1</w:t>
      </w:r>
      <w:r w:rsidRPr="00CB1F74">
        <w:rPr>
          <w:sz w:val="20"/>
          <w:szCs w:val="20"/>
          <w:lang w:val="en-GB"/>
        </w:rPr>
        <w:t>:</w:t>
      </w:r>
      <w:r w:rsidR="00B11A23">
        <w:rPr>
          <w:sz w:val="20"/>
          <w:szCs w:val="20"/>
          <w:lang w:val="en-GB"/>
        </w:rPr>
        <w:t>15</w:t>
      </w:r>
      <w:r w:rsidR="003378FB">
        <w:rPr>
          <w:sz w:val="20"/>
          <w:szCs w:val="20"/>
          <w:lang w:val="en-GB"/>
        </w:rPr>
        <w:t>-1</w:t>
      </w:r>
      <w:r w:rsidR="00900348">
        <w:rPr>
          <w:sz w:val="20"/>
          <w:szCs w:val="20"/>
          <w:lang w:val="en-GB"/>
        </w:rPr>
        <w:t>1</w:t>
      </w:r>
      <w:r w:rsidRPr="00CB1F74">
        <w:rPr>
          <w:sz w:val="20"/>
          <w:szCs w:val="20"/>
          <w:lang w:val="en-GB"/>
        </w:rPr>
        <w:t>:</w:t>
      </w:r>
      <w:r w:rsidR="00B11A23">
        <w:rPr>
          <w:sz w:val="20"/>
          <w:szCs w:val="20"/>
          <w:lang w:val="en-GB"/>
        </w:rPr>
        <w:t>30</w:t>
      </w:r>
      <w:r w:rsidRPr="00CB1F74">
        <w:rPr>
          <w:sz w:val="20"/>
          <w:szCs w:val="20"/>
          <w:lang w:val="en-GB"/>
        </w:rPr>
        <w:tab/>
      </w:r>
      <w:r w:rsidRPr="00CB1F74">
        <w:rPr>
          <w:sz w:val="20"/>
          <w:szCs w:val="20"/>
          <w:lang w:val="en-GB"/>
        </w:rPr>
        <w:tab/>
      </w:r>
      <w:r w:rsidR="003378FB">
        <w:rPr>
          <w:sz w:val="20"/>
          <w:szCs w:val="20"/>
          <w:lang w:val="en-GB"/>
        </w:rPr>
        <w:t>Coffee break</w:t>
      </w:r>
    </w:p>
    <w:p w:rsidR="00900348" w:rsidRPr="00CB1F74" w:rsidRDefault="00900348" w:rsidP="00900348">
      <w:pPr>
        <w:spacing w:after="60"/>
        <w:ind w:left="2160" w:hanging="21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11:30-11:45</w:t>
      </w:r>
      <w:r>
        <w:rPr>
          <w:sz w:val="20"/>
          <w:szCs w:val="20"/>
          <w:lang w:val="en-GB"/>
        </w:rPr>
        <w:tab/>
      </w:r>
      <w:r w:rsidRPr="00900348">
        <w:rPr>
          <w:sz w:val="20"/>
          <w:szCs w:val="20"/>
          <w:lang w:val="en-GB"/>
        </w:rPr>
        <w:t xml:space="preserve">Movement ecology </w:t>
      </w:r>
      <w:r>
        <w:rPr>
          <w:sz w:val="20"/>
          <w:szCs w:val="20"/>
          <w:lang w:val="en-GB"/>
        </w:rPr>
        <w:t>of North Atlantic killer whales</w:t>
      </w:r>
      <w:r w:rsidR="00D03A9E">
        <w:rPr>
          <w:sz w:val="20"/>
          <w:szCs w:val="20"/>
          <w:lang w:val="en-GB"/>
        </w:rPr>
        <w:t xml:space="preserve"> and other</w:t>
      </w:r>
      <w:r w:rsidR="00D03A9E">
        <w:rPr>
          <w:sz w:val="20"/>
          <w:szCs w:val="20"/>
          <w:lang w:val="en-GB"/>
        </w:rPr>
        <w:br/>
      </w:r>
      <w:r w:rsidRPr="00900348">
        <w:rPr>
          <w:sz w:val="20"/>
          <w:szCs w:val="20"/>
          <w:lang w:val="en-GB"/>
        </w:rPr>
        <w:t>top-predators</w:t>
      </w:r>
      <w:r w:rsidR="00D03A9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 </w:t>
      </w:r>
    </w:p>
    <w:p w:rsidR="00900348" w:rsidRDefault="00900348" w:rsidP="00900348">
      <w:pPr>
        <w:spacing w:after="60"/>
        <w:ind w:left="2160" w:hanging="21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11:45-12:00</w:t>
      </w:r>
      <w:r>
        <w:rPr>
          <w:sz w:val="20"/>
          <w:szCs w:val="20"/>
          <w:lang w:val="en-GB"/>
        </w:rPr>
        <w:tab/>
      </w:r>
      <w:r w:rsidRPr="00900348">
        <w:rPr>
          <w:sz w:val="20"/>
          <w:szCs w:val="20"/>
          <w:lang w:val="en-GB"/>
        </w:rPr>
        <w:t>Intra-popul</w:t>
      </w:r>
      <w:r>
        <w:rPr>
          <w:sz w:val="20"/>
          <w:szCs w:val="20"/>
          <w:lang w:val="en-GB"/>
        </w:rPr>
        <w:t>ation variation in foraging and</w:t>
      </w:r>
      <w:r w:rsidR="00D03A9E">
        <w:rPr>
          <w:sz w:val="20"/>
          <w:szCs w:val="20"/>
          <w:lang w:val="en-GB"/>
        </w:rPr>
        <w:t xml:space="preserve"> movement ecology</w:t>
      </w:r>
      <w:r w:rsidR="00D03A9E">
        <w:rPr>
          <w:sz w:val="20"/>
          <w:szCs w:val="20"/>
          <w:lang w:val="en-GB"/>
        </w:rPr>
        <w:br/>
      </w:r>
      <w:r w:rsidRPr="00900348">
        <w:rPr>
          <w:sz w:val="20"/>
          <w:szCs w:val="20"/>
          <w:lang w:val="en-GB"/>
        </w:rPr>
        <w:t>of killer whales</w:t>
      </w:r>
      <w:r w:rsidR="00D03A9E">
        <w:rPr>
          <w:sz w:val="20"/>
          <w:szCs w:val="20"/>
          <w:lang w:val="en-GB"/>
        </w:rPr>
        <w:tab/>
      </w:r>
      <w:r w:rsidR="00D03A9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</w:p>
    <w:p w:rsidR="00900348" w:rsidRPr="00CB1F74" w:rsidRDefault="00900348" w:rsidP="00D03A9E">
      <w:pPr>
        <w:spacing w:after="60"/>
        <w:ind w:left="2160" w:hanging="21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12:00-12:15</w:t>
      </w:r>
      <w:r>
        <w:rPr>
          <w:sz w:val="20"/>
          <w:szCs w:val="20"/>
          <w:lang w:val="en-GB"/>
        </w:rPr>
        <w:tab/>
      </w:r>
      <w:r w:rsidRPr="00900348">
        <w:rPr>
          <w:sz w:val="20"/>
          <w:szCs w:val="20"/>
          <w:lang w:val="en-GB"/>
        </w:rPr>
        <w:t>Research aspects of buildin</w:t>
      </w:r>
      <w:r w:rsidR="00D03A9E">
        <w:rPr>
          <w:sz w:val="20"/>
          <w:szCs w:val="20"/>
          <w:lang w:val="en-GB"/>
        </w:rPr>
        <w:t>g a</w:t>
      </w:r>
      <w:r w:rsidRPr="00900348">
        <w:rPr>
          <w:sz w:val="20"/>
          <w:szCs w:val="20"/>
          <w:lang w:val="en-GB"/>
        </w:rPr>
        <w:t xml:space="preserve"> </w:t>
      </w:r>
      <w:r w:rsidR="00D03A9E">
        <w:rPr>
          <w:sz w:val="20"/>
          <w:szCs w:val="20"/>
          <w:lang w:val="en-GB"/>
        </w:rPr>
        <w:t xml:space="preserve">killer whale </w:t>
      </w:r>
      <w:r w:rsidRPr="00900348">
        <w:rPr>
          <w:sz w:val="20"/>
          <w:szCs w:val="20"/>
          <w:lang w:val="en-GB"/>
        </w:rPr>
        <w:t>ID catalogue</w:t>
      </w:r>
      <w:r>
        <w:rPr>
          <w:sz w:val="20"/>
          <w:szCs w:val="20"/>
          <w:lang w:val="en-GB"/>
        </w:rPr>
        <w:tab/>
      </w:r>
      <w:r w:rsidR="00D03A9E">
        <w:rPr>
          <w:sz w:val="20"/>
          <w:szCs w:val="20"/>
          <w:lang w:val="en-GB"/>
        </w:rPr>
        <w:tab/>
      </w:r>
    </w:p>
    <w:p w:rsidR="00D03A9E" w:rsidRPr="00CB1F74" w:rsidRDefault="00D03A9E" w:rsidP="00D03A9E">
      <w:pPr>
        <w:spacing w:after="240"/>
        <w:ind w:left="2160" w:hanging="21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12:</w:t>
      </w:r>
      <w:r w:rsidR="00B11A23">
        <w:rPr>
          <w:sz w:val="20"/>
          <w:szCs w:val="20"/>
          <w:lang w:val="en-GB"/>
        </w:rPr>
        <w:t>15</w:t>
      </w:r>
      <w:r>
        <w:rPr>
          <w:sz w:val="20"/>
          <w:szCs w:val="20"/>
          <w:lang w:val="en-GB"/>
        </w:rPr>
        <w:t>-12:</w:t>
      </w:r>
      <w:r w:rsidR="00B11A23">
        <w:rPr>
          <w:sz w:val="20"/>
          <w:szCs w:val="20"/>
          <w:lang w:val="en-GB"/>
        </w:rPr>
        <w:t>30</w:t>
      </w:r>
      <w:r>
        <w:rPr>
          <w:sz w:val="20"/>
          <w:szCs w:val="20"/>
          <w:lang w:val="en-GB"/>
        </w:rPr>
        <w:tab/>
      </w:r>
      <w:r w:rsidR="00B11A23">
        <w:rPr>
          <w:sz w:val="20"/>
          <w:szCs w:val="20"/>
          <w:lang w:val="en-GB"/>
        </w:rPr>
        <w:t>Contaminant-mediated hormonal disruption in marine mammals</w:t>
      </w:r>
      <w:r>
        <w:rPr>
          <w:sz w:val="20"/>
          <w:szCs w:val="20"/>
          <w:lang w:val="en-GB"/>
        </w:rPr>
        <w:tab/>
      </w:r>
    </w:p>
    <w:p w:rsidR="00AC2C10" w:rsidRPr="00CB1F74" w:rsidRDefault="00AC2C10" w:rsidP="005B04B6">
      <w:pPr>
        <w:spacing w:after="240"/>
        <w:rPr>
          <w:sz w:val="20"/>
          <w:szCs w:val="20"/>
          <w:lang w:val="en-GB"/>
        </w:rPr>
      </w:pPr>
      <w:r w:rsidRPr="00CB1F74">
        <w:rPr>
          <w:sz w:val="20"/>
          <w:szCs w:val="20"/>
          <w:lang w:val="en-GB"/>
        </w:rPr>
        <w:t>12:</w:t>
      </w:r>
      <w:r w:rsidR="00900348">
        <w:rPr>
          <w:sz w:val="20"/>
          <w:szCs w:val="20"/>
          <w:lang w:val="en-GB"/>
        </w:rPr>
        <w:t>30</w:t>
      </w:r>
      <w:r w:rsidRPr="00CB1F74">
        <w:rPr>
          <w:sz w:val="20"/>
          <w:szCs w:val="20"/>
          <w:lang w:val="en-GB"/>
        </w:rPr>
        <w:t>-13:</w:t>
      </w:r>
      <w:r w:rsidR="00900348">
        <w:rPr>
          <w:sz w:val="20"/>
          <w:szCs w:val="20"/>
          <w:lang w:val="en-GB"/>
        </w:rPr>
        <w:t>30</w:t>
      </w:r>
      <w:r w:rsidRPr="00CB1F74">
        <w:rPr>
          <w:sz w:val="20"/>
          <w:szCs w:val="20"/>
          <w:lang w:val="en-GB"/>
        </w:rPr>
        <w:tab/>
      </w:r>
      <w:r w:rsidRPr="00CB1F74">
        <w:rPr>
          <w:sz w:val="20"/>
          <w:szCs w:val="20"/>
          <w:lang w:val="en-GB"/>
        </w:rPr>
        <w:tab/>
        <w:t>Lunch</w:t>
      </w:r>
    </w:p>
    <w:p w:rsidR="00167CBF" w:rsidRDefault="00167CBF" w:rsidP="00D03A9E">
      <w:pPr>
        <w:spacing w:after="240"/>
        <w:ind w:left="2160" w:hanging="21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13:</w:t>
      </w:r>
      <w:r w:rsidR="00900348">
        <w:rPr>
          <w:sz w:val="20"/>
          <w:szCs w:val="20"/>
          <w:lang w:val="en-GB"/>
        </w:rPr>
        <w:t>30</w:t>
      </w:r>
      <w:r>
        <w:rPr>
          <w:sz w:val="20"/>
          <w:szCs w:val="20"/>
          <w:lang w:val="en-GB"/>
        </w:rPr>
        <w:t>-1</w:t>
      </w:r>
      <w:r w:rsidR="00900348">
        <w:rPr>
          <w:sz w:val="20"/>
          <w:szCs w:val="20"/>
          <w:lang w:val="en-GB"/>
        </w:rPr>
        <w:t>5</w:t>
      </w:r>
      <w:r>
        <w:rPr>
          <w:sz w:val="20"/>
          <w:szCs w:val="20"/>
          <w:lang w:val="en-GB"/>
        </w:rPr>
        <w:t>:</w:t>
      </w:r>
      <w:r w:rsidR="00900348">
        <w:rPr>
          <w:sz w:val="20"/>
          <w:szCs w:val="20"/>
          <w:lang w:val="en-GB"/>
        </w:rPr>
        <w:t>0</w:t>
      </w:r>
      <w:r>
        <w:rPr>
          <w:sz w:val="20"/>
          <w:szCs w:val="20"/>
          <w:lang w:val="en-GB"/>
        </w:rPr>
        <w:t>0</w:t>
      </w:r>
      <w:r>
        <w:rPr>
          <w:sz w:val="20"/>
          <w:szCs w:val="20"/>
          <w:lang w:val="en-GB"/>
        </w:rPr>
        <w:tab/>
      </w:r>
      <w:r w:rsidR="00D03A9E">
        <w:rPr>
          <w:sz w:val="20"/>
          <w:szCs w:val="20"/>
          <w:lang w:val="en-GB"/>
        </w:rPr>
        <w:t xml:space="preserve">Creating an </w:t>
      </w:r>
      <w:r w:rsidR="002F32F8">
        <w:rPr>
          <w:sz w:val="20"/>
          <w:szCs w:val="20"/>
          <w:lang w:val="en-GB"/>
        </w:rPr>
        <w:t>white paper</w:t>
      </w:r>
      <w:r w:rsidR="00D03A9E">
        <w:rPr>
          <w:sz w:val="20"/>
          <w:szCs w:val="20"/>
          <w:lang w:val="en-GB"/>
        </w:rPr>
        <w:t xml:space="preserve"> on the effects of PCB</w:t>
      </w:r>
      <w:r w:rsidR="002F32F8">
        <w:rPr>
          <w:sz w:val="20"/>
          <w:szCs w:val="20"/>
          <w:lang w:val="en-GB"/>
        </w:rPr>
        <w:t xml:space="preserve"> exposure in killer whales</w:t>
      </w:r>
      <w:r w:rsidR="002F32F8">
        <w:rPr>
          <w:sz w:val="20"/>
          <w:szCs w:val="20"/>
          <w:lang w:val="en-GB"/>
        </w:rPr>
        <w:br/>
      </w:r>
      <w:r w:rsidR="00D03A9E" w:rsidRPr="00D03A9E">
        <w:rPr>
          <w:sz w:val="20"/>
          <w:szCs w:val="20"/>
          <w:lang w:val="en-GB"/>
        </w:rPr>
        <w:t>and</w:t>
      </w:r>
      <w:r w:rsidR="002F32F8">
        <w:rPr>
          <w:sz w:val="20"/>
          <w:szCs w:val="20"/>
          <w:lang w:val="en-GB"/>
        </w:rPr>
        <w:t xml:space="preserve"> other threatened toothed whale </w:t>
      </w:r>
      <w:r w:rsidR="00D03A9E" w:rsidRPr="00D03A9E">
        <w:rPr>
          <w:sz w:val="20"/>
          <w:szCs w:val="20"/>
          <w:lang w:val="en-GB"/>
        </w:rPr>
        <w:t>species of the North Atlantic</w:t>
      </w:r>
      <w:r w:rsidR="00D03A9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</w:p>
    <w:p w:rsidR="00167CBF" w:rsidRPr="00CB1F74" w:rsidRDefault="00167CBF" w:rsidP="005B04B6">
      <w:pPr>
        <w:spacing w:after="240"/>
        <w:rPr>
          <w:sz w:val="20"/>
          <w:szCs w:val="20"/>
          <w:lang w:val="en-GB"/>
        </w:rPr>
      </w:pPr>
      <w:r w:rsidRPr="00CB1F74">
        <w:rPr>
          <w:sz w:val="20"/>
          <w:szCs w:val="20"/>
          <w:lang w:val="en-GB"/>
        </w:rPr>
        <w:t>1</w:t>
      </w:r>
      <w:r w:rsidR="00D03A9E">
        <w:rPr>
          <w:sz w:val="20"/>
          <w:szCs w:val="20"/>
          <w:lang w:val="en-GB"/>
        </w:rPr>
        <w:t>5</w:t>
      </w:r>
      <w:r w:rsidRPr="00CB1F74">
        <w:rPr>
          <w:sz w:val="20"/>
          <w:szCs w:val="20"/>
          <w:lang w:val="en-GB"/>
        </w:rPr>
        <w:t>:</w:t>
      </w:r>
      <w:r w:rsidR="00D03A9E">
        <w:rPr>
          <w:sz w:val="20"/>
          <w:szCs w:val="20"/>
          <w:lang w:val="en-GB"/>
        </w:rPr>
        <w:t>00</w:t>
      </w:r>
      <w:r>
        <w:rPr>
          <w:sz w:val="20"/>
          <w:szCs w:val="20"/>
          <w:lang w:val="en-GB"/>
        </w:rPr>
        <w:t>-1</w:t>
      </w:r>
      <w:r w:rsidR="00D03A9E">
        <w:rPr>
          <w:sz w:val="20"/>
          <w:szCs w:val="20"/>
          <w:lang w:val="en-GB"/>
        </w:rPr>
        <w:t>5</w:t>
      </w:r>
      <w:r w:rsidRPr="00CB1F74">
        <w:rPr>
          <w:sz w:val="20"/>
          <w:szCs w:val="20"/>
          <w:lang w:val="en-GB"/>
        </w:rPr>
        <w:t>:</w:t>
      </w:r>
      <w:r w:rsidR="00D03A9E">
        <w:rPr>
          <w:sz w:val="20"/>
          <w:szCs w:val="20"/>
          <w:lang w:val="en-GB"/>
        </w:rPr>
        <w:t>15</w:t>
      </w:r>
      <w:r w:rsidRPr="00CB1F74">
        <w:rPr>
          <w:sz w:val="20"/>
          <w:szCs w:val="20"/>
          <w:lang w:val="en-GB"/>
        </w:rPr>
        <w:tab/>
      </w:r>
      <w:r w:rsidRPr="00CB1F74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Coffee break</w:t>
      </w:r>
    </w:p>
    <w:p w:rsidR="00AC2C10" w:rsidRDefault="00AC2C10" w:rsidP="00D03A9E">
      <w:pPr>
        <w:spacing w:after="60"/>
        <w:ind w:left="2160" w:hanging="2160"/>
        <w:rPr>
          <w:sz w:val="20"/>
          <w:szCs w:val="20"/>
          <w:lang w:val="en-GB"/>
        </w:rPr>
      </w:pPr>
      <w:r w:rsidRPr="00CB1F74">
        <w:rPr>
          <w:sz w:val="20"/>
          <w:szCs w:val="20"/>
          <w:lang w:val="en-GB"/>
        </w:rPr>
        <w:t>1</w:t>
      </w:r>
      <w:r w:rsidR="00D03A9E">
        <w:rPr>
          <w:sz w:val="20"/>
          <w:szCs w:val="20"/>
          <w:lang w:val="en-GB"/>
        </w:rPr>
        <w:t>5</w:t>
      </w:r>
      <w:r w:rsidRPr="00CB1F74">
        <w:rPr>
          <w:sz w:val="20"/>
          <w:szCs w:val="20"/>
          <w:lang w:val="en-GB"/>
        </w:rPr>
        <w:t>:</w:t>
      </w:r>
      <w:r w:rsidR="00D03A9E">
        <w:rPr>
          <w:sz w:val="20"/>
          <w:szCs w:val="20"/>
          <w:lang w:val="en-GB"/>
        </w:rPr>
        <w:t>15</w:t>
      </w:r>
      <w:r w:rsidR="00167CBF">
        <w:rPr>
          <w:sz w:val="20"/>
          <w:szCs w:val="20"/>
          <w:lang w:val="en-GB"/>
        </w:rPr>
        <w:t>-1</w:t>
      </w:r>
      <w:r w:rsidR="00D03A9E">
        <w:rPr>
          <w:sz w:val="20"/>
          <w:szCs w:val="20"/>
          <w:lang w:val="en-GB"/>
        </w:rPr>
        <w:t>6</w:t>
      </w:r>
      <w:r w:rsidR="00167CBF">
        <w:rPr>
          <w:sz w:val="20"/>
          <w:szCs w:val="20"/>
          <w:lang w:val="en-GB"/>
        </w:rPr>
        <w:t>:</w:t>
      </w:r>
      <w:r w:rsidR="00D03A9E">
        <w:rPr>
          <w:sz w:val="20"/>
          <w:szCs w:val="20"/>
          <w:lang w:val="en-GB"/>
        </w:rPr>
        <w:t>45</w:t>
      </w:r>
      <w:r w:rsidRPr="00CB1F74">
        <w:rPr>
          <w:sz w:val="20"/>
          <w:szCs w:val="20"/>
          <w:lang w:val="en-GB"/>
        </w:rPr>
        <w:tab/>
      </w:r>
      <w:r w:rsidR="00D03A9E">
        <w:rPr>
          <w:sz w:val="20"/>
          <w:szCs w:val="20"/>
          <w:lang w:val="en-GB"/>
        </w:rPr>
        <w:t>Collaboration and project application initiatives within a toothed</w:t>
      </w:r>
      <w:r w:rsidR="00D03A9E">
        <w:rPr>
          <w:sz w:val="20"/>
          <w:szCs w:val="20"/>
          <w:lang w:val="en-GB"/>
        </w:rPr>
        <w:br/>
        <w:t>whale contaminant consortium</w:t>
      </w:r>
      <w:r w:rsidR="00167CBF">
        <w:rPr>
          <w:sz w:val="20"/>
          <w:szCs w:val="20"/>
          <w:lang w:val="en-GB"/>
        </w:rPr>
        <w:t xml:space="preserve"> </w:t>
      </w:r>
      <w:r w:rsidR="00D03A9E">
        <w:rPr>
          <w:sz w:val="20"/>
          <w:szCs w:val="20"/>
          <w:lang w:val="en-GB"/>
        </w:rPr>
        <w:tab/>
      </w:r>
      <w:r w:rsidR="00D03A9E">
        <w:rPr>
          <w:sz w:val="20"/>
          <w:szCs w:val="20"/>
          <w:lang w:val="en-GB"/>
        </w:rPr>
        <w:tab/>
      </w:r>
      <w:r w:rsidR="00D03A9E">
        <w:rPr>
          <w:sz w:val="20"/>
          <w:szCs w:val="20"/>
          <w:lang w:val="en-GB"/>
        </w:rPr>
        <w:tab/>
      </w:r>
      <w:r w:rsidR="00D03A9E">
        <w:rPr>
          <w:sz w:val="20"/>
          <w:szCs w:val="20"/>
          <w:lang w:val="en-GB"/>
        </w:rPr>
        <w:tab/>
      </w:r>
      <w:r w:rsidR="00D03A9E">
        <w:rPr>
          <w:sz w:val="20"/>
          <w:szCs w:val="20"/>
          <w:lang w:val="en-GB"/>
        </w:rPr>
        <w:tab/>
      </w:r>
    </w:p>
    <w:p w:rsidR="00167CBF" w:rsidRDefault="00167CBF" w:rsidP="005B04B6">
      <w:pPr>
        <w:spacing w:after="240"/>
        <w:rPr>
          <w:sz w:val="20"/>
          <w:szCs w:val="20"/>
          <w:lang w:val="en-GB"/>
        </w:rPr>
      </w:pPr>
      <w:r w:rsidRPr="00CB1F74">
        <w:rPr>
          <w:sz w:val="20"/>
          <w:szCs w:val="20"/>
          <w:lang w:val="en-GB"/>
        </w:rPr>
        <w:t>1</w:t>
      </w:r>
      <w:r w:rsidR="00D03A9E">
        <w:rPr>
          <w:sz w:val="20"/>
          <w:szCs w:val="20"/>
          <w:lang w:val="en-GB"/>
        </w:rPr>
        <w:t>6</w:t>
      </w:r>
      <w:r w:rsidRPr="00CB1F74">
        <w:rPr>
          <w:sz w:val="20"/>
          <w:szCs w:val="20"/>
          <w:lang w:val="en-GB"/>
        </w:rPr>
        <w:t>:</w:t>
      </w:r>
      <w:r w:rsidR="00D03A9E">
        <w:rPr>
          <w:sz w:val="20"/>
          <w:szCs w:val="20"/>
          <w:lang w:val="en-GB"/>
        </w:rPr>
        <w:t>45</w:t>
      </w:r>
      <w:r>
        <w:rPr>
          <w:sz w:val="20"/>
          <w:szCs w:val="20"/>
          <w:lang w:val="en-GB"/>
        </w:rPr>
        <w:t>-17:00</w:t>
      </w:r>
      <w:r w:rsidRPr="00CB1F74">
        <w:rPr>
          <w:sz w:val="20"/>
          <w:szCs w:val="20"/>
          <w:lang w:val="en-GB"/>
        </w:rPr>
        <w:tab/>
      </w:r>
      <w:r w:rsidRPr="00CB1F74">
        <w:rPr>
          <w:sz w:val="20"/>
          <w:szCs w:val="20"/>
          <w:lang w:val="en-GB"/>
        </w:rPr>
        <w:tab/>
      </w:r>
      <w:r w:rsidR="00D03A9E">
        <w:rPr>
          <w:sz w:val="20"/>
          <w:szCs w:val="20"/>
          <w:lang w:val="en-GB"/>
        </w:rPr>
        <w:t>Closing remarks and a way forward</w:t>
      </w:r>
      <w:r w:rsidR="00D03A9E">
        <w:rPr>
          <w:sz w:val="20"/>
          <w:szCs w:val="20"/>
          <w:lang w:val="en-GB"/>
        </w:rPr>
        <w:tab/>
      </w:r>
      <w:r w:rsidR="00D03A9E">
        <w:rPr>
          <w:sz w:val="20"/>
          <w:szCs w:val="20"/>
          <w:lang w:val="en-GB"/>
        </w:rPr>
        <w:tab/>
      </w:r>
      <w:r w:rsidR="00D03A9E">
        <w:rPr>
          <w:sz w:val="20"/>
          <w:szCs w:val="20"/>
          <w:lang w:val="en-GB"/>
        </w:rPr>
        <w:tab/>
      </w:r>
      <w:r w:rsidR="00D03A9E">
        <w:rPr>
          <w:sz w:val="20"/>
          <w:szCs w:val="20"/>
          <w:lang w:val="en-GB"/>
        </w:rPr>
        <w:tab/>
      </w:r>
      <w:r w:rsidR="00D03A9E">
        <w:rPr>
          <w:sz w:val="20"/>
          <w:szCs w:val="20"/>
          <w:lang w:val="en-GB"/>
        </w:rPr>
        <w:tab/>
      </w:r>
      <w:bookmarkStart w:id="0" w:name="_GoBack"/>
      <w:bookmarkEnd w:id="0"/>
    </w:p>
    <w:p w:rsidR="00CB1F74" w:rsidRPr="00CB1F74" w:rsidRDefault="00CB1F74" w:rsidP="005B04B6">
      <w:pPr>
        <w:spacing w:after="60"/>
        <w:rPr>
          <w:sz w:val="20"/>
          <w:szCs w:val="20"/>
          <w:lang w:val="en-GB"/>
        </w:rPr>
      </w:pPr>
    </w:p>
    <w:sectPr w:rsidR="00CB1F74" w:rsidRPr="00CB1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DD"/>
    <w:rsid w:val="001573AE"/>
    <w:rsid w:val="00167CBF"/>
    <w:rsid w:val="00284B6F"/>
    <w:rsid w:val="002D7163"/>
    <w:rsid w:val="002F32F8"/>
    <w:rsid w:val="002F7CC4"/>
    <w:rsid w:val="003378FB"/>
    <w:rsid w:val="00493D76"/>
    <w:rsid w:val="005B04B6"/>
    <w:rsid w:val="005B7495"/>
    <w:rsid w:val="0069613E"/>
    <w:rsid w:val="0082436A"/>
    <w:rsid w:val="00875818"/>
    <w:rsid w:val="00900348"/>
    <w:rsid w:val="009A60D7"/>
    <w:rsid w:val="009D02F8"/>
    <w:rsid w:val="00A551B9"/>
    <w:rsid w:val="00AC2C10"/>
    <w:rsid w:val="00B007C6"/>
    <w:rsid w:val="00B11A23"/>
    <w:rsid w:val="00CB1F74"/>
    <w:rsid w:val="00CE30E9"/>
    <w:rsid w:val="00D03A9E"/>
    <w:rsid w:val="00DB7555"/>
    <w:rsid w:val="00E25CB0"/>
    <w:rsid w:val="00F84BDD"/>
    <w:rsid w:val="00FA44FF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3C01"/>
  <w15:chartTrackingRefBased/>
  <w15:docId w15:val="{E2DA101A-2D42-4EA7-A28B-208F056F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1230</Characters>
  <Application>Microsoft Office Word</Application>
  <DocSecurity>0</DocSecurity>
  <Lines>49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Eulaers</dc:creator>
  <cp:keywords/>
  <dc:description/>
  <cp:lastModifiedBy>Eulaers, Igor</cp:lastModifiedBy>
  <cp:revision>2</cp:revision>
  <dcterms:created xsi:type="dcterms:W3CDTF">2017-04-24T12:35:00Z</dcterms:created>
  <dcterms:modified xsi:type="dcterms:W3CDTF">2017-04-24T12:35:00Z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